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9B22" w14:textId="77777777" w:rsidR="007E5A08" w:rsidRPr="00AB463F" w:rsidRDefault="00AB463F" w:rsidP="00AB463F">
      <w:pPr>
        <w:jc w:val="center"/>
        <w:rPr>
          <w:rFonts w:eastAsia="標楷體"/>
          <w:b/>
        </w:rPr>
      </w:pPr>
      <w:r>
        <w:rPr>
          <w:rFonts w:eastAsia="標楷體"/>
          <w:b/>
          <w:sz w:val="32"/>
        </w:rPr>
        <w:t>Advisor, Thesis Examination and Transportation F</w:t>
      </w:r>
      <w:r w:rsidRPr="00AB463F">
        <w:rPr>
          <w:rFonts w:eastAsia="標楷體"/>
          <w:b/>
          <w:sz w:val="32"/>
        </w:rPr>
        <w:t xml:space="preserve">ee </w:t>
      </w:r>
      <w:proofErr w:type="spellStart"/>
      <w:r>
        <w:rPr>
          <w:rFonts w:eastAsia="標楷體"/>
          <w:b/>
          <w:sz w:val="32"/>
        </w:rPr>
        <w:t>P</w:t>
      </w:r>
      <w:r w:rsidRPr="00AB463F">
        <w:rPr>
          <w:rFonts w:eastAsia="標楷體"/>
          <w:b/>
          <w:sz w:val="32"/>
        </w:rPr>
        <w:t>aylist</w:t>
      </w:r>
      <w:proofErr w:type="spellEnd"/>
      <w:r>
        <w:rPr>
          <w:rFonts w:eastAsia="標楷體"/>
          <w:b/>
          <w:sz w:val="32"/>
        </w:rPr>
        <w:t xml:space="preserve"> of Ph.D. Oral Defense Committee Members</w:t>
      </w:r>
    </w:p>
    <w:p w14:paraId="5ADA54BF" w14:textId="250C57C5" w:rsidR="007E5A08" w:rsidRPr="00AB463F" w:rsidRDefault="00AB463F" w:rsidP="008E2803">
      <w:pPr>
        <w:wordWrap w:val="0"/>
        <w:spacing w:after="120"/>
        <w:jc w:val="right"/>
      </w:pPr>
      <w:r w:rsidRPr="00AB463F">
        <w:t>Ph.D. Student Name</w:t>
      </w:r>
      <w:r w:rsidR="007E5A08" w:rsidRPr="00AB463F">
        <w:t>：</w:t>
      </w:r>
      <w:r w:rsidR="007E5A08" w:rsidRPr="00AB463F">
        <w:t xml:space="preserve">                       </w:t>
      </w:r>
      <w:r w:rsidRPr="00AB463F">
        <w:t>Oral Defense Date</w:t>
      </w:r>
      <w:r w:rsidR="007E5A08" w:rsidRPr="00AB463F">
        <w:t xml:space="preserve">:      </w:t>
      </w:r>
      <w:r w:rsidRPr="00AB463F">
        <w:t>Y</w:t>
      </w:r>
      <w:r w:rsidR="007E5A08" w:rsidRPr="00AB463F">
        <w:t xml:space="preserve">   </w:t>
      </w:r>
      <w:r w:rsidRPr="00AB463F">
        <w:t>M</w:t>
      </w:r>
      <w:r w:rsidR="007E5A08" w:rsidRPr="00AB463F">
        <w:t xml:space="preserve">   </w:t>
      </w:r>
      <w:proofErr w:type="gramStart"/>
      <w:r w:rsidRPr="00AB463F">
        <w:t>D</w:t>
      </w:r>
      <w:r w:rsidR="008E2803">
        <w:t xml:space="preserve"> </w:t>
      </w:r>
      <w:r w:rsidR="009435E3">
        <w:t xml:space="preserve"> Time</w:t>
      </w:r>
      <w:proofErr w:type="gramEnd"/>
      <w:r w:rsidR="009435E3">
        <w:t xml:space="preserve">:    </w:t>
      </w:r>
      <w:r w:rsidR="008E2803">
        <w:t xml:space="preserve">  </w:t>
      </w:r>
      <w:r w:rsidR="00E646FD">
        <w:t>L</w:t>
      </w:r>
      <w:r w:rsidR="00E646FD" w:rsidRPr="00E646FD">
        <w:t>ocation</w:t>
      </w:r>
      <w:r w:rsidR="00E646FD">
        <w:t>:</w:t>
      </w:r>
      <w:r w:rsidR="003D4AAA">
        <w:t xml:space="preserve">                 </w:t>
      </w:r>
    </w:p>
    <w:tbl>
      <w:tblPr>
        <w:tblW w:w="154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696"/>
        <w:gridCol w:w="1147"/>
        <w:gridCol w:w="5877"/>
        <w:gridCol w:w="1494"/>
        <w:gridCol w:w="567"/>
        <w:gridCol w:w="290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</w:tblGrid>
      <w:tr w:rsidR="007E5A08" w:rsidRPr="00B900FB" w14:paraId="7F7B4989" w14:textId="77777777" w:rsidTr="00AB463F">
        <w:trPr>
          <w:trHeight w:val="1109"/>
          <w:jc w:val="center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F204B9" w14:textId="77777777" w:rsidR="007E5A08" w:rsidRPr="007E5A08" w:rsidRDefault="007E5A08" w:rsidP="00ED047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7E5A08">
              <w:rPr>
                <w:rFonts w:eastAsia="標楷體"/>
                <w:sz w:val="20"/>
              </w:rPr>
              <w:t>Committee Member Name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ABDECF" w14:textId="77777777" w:rsidR="007E5A08" w:rsidRPr="007E5A08" w:rsidRDefault="007E5A08" w:rsidP="00ED047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Outside-NTU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E7C" w14:textId="6BADDEE8" w:rsidR="007E5A08" w:rsidRPr="007E5A08" w:rsidRDefault="007E5A08" w:rsidP="00ED0474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7E5A08">
              <w:rPr>
                <w:rFonts w:eastAsia="標楷體"/>
                <w:color w:val="FF0000"/>
                <w:sz w:val="20"/>
              </w:rPr>
              <w:t>Advisor</w:t>
            </w:r>
            <w:r w:rsidR="00A76A1A">
              <w:rPr>
                <w:rFonts w:eastAsia="標楷體"/>
                <w:color w:val="FF0000"/>
                <w:sz w:val="20"/>
              </w:rPr>
              <w:t>’s</w:t>
            </w:r>
            <w:r w:rsidRPr="007E5A08">
              <w:rPr>
                <w:rFonts w:eastAsia="標楷體"/>
                <w:color w:val="FF0000"/>
                <w:sz w:val="20"/>
              </w:rPr>
              <w:t xml:space="preserve"> Fee</w:t>
            </w:r>
          </w:p>
          <w:p w14:paraId="3559D203" w14:textId="77777777" w:rsidR="007E5A08" w:rsidRPr="007E5A08" w:rsidRDefault="007E5A08" w:rsidP="00ED047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7E5A08">
              <w:rPr>
                <w:rFonts w:eastAsia="標楷體"/>
                <w:color w:val="FF0000"/>
                <w:sz w:val="20"/>
              </w:rPr>
              <w:t>(NT/Study)</w:t>
            </w:r>
          </w:p>
        </w:tc>
        <w:tc>
          <w:tcPr>
            <w:tcW w:w="58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A81F3" w14:textId="77777777" w:rsidR="007E5A08" w:rsidRPr="007E5A08" w:rsidRDefault="007E5A08" w:rsidP="00ED047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Transportation Fee</w:t>
            </w:r>
            <w:r w:rsidR="00223D90">
              <w:rPr>
                <w:rFonts w:eastAsia="標楷體"/>
                <w:sz w:val="20"/>
              </w:rPr>
              <w:t xml:space="preserve"> (NT)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B81E58" w14:textId="77777777" w:rsidR="007E5A08" w:rsidRPr="00AB463F" w:rsidRDefault="007E5A08" w:rsidP="00ED047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AB463F">
              <w:rPr>
                <w:rFonts w:eastAsia="標楷體"/>
              </w:rPr>
              <w:t>*</w:t>
            </w:r>
            <w:r w:rsidRPr="00AB463F">
              <w:rPr>
                <w:rFonts w:eastAsia="標楷體"/>
                <w:sz w:val="20"/>
              </w:rPr>
              <w:t>Thesis Examination Fee</w:t>
            </w:r>
          </w:p>
          <w:p w14:paraId="2070F25C" w14:textId="77777777" w:rsidR="007E5A08" w:rsidRPr="00AB463F" w:rsidRDefault="007E5A08" w:rsidP="00ED047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AB463F">
              <w:rPr>
                <w:rFonts w:eastAsia="標楷體"/>
                <w:sz w:val="20"/>
              </w:rPr>
              <w:t>(NT/Study)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0E657A" w14:textId="77777777" w:rsidR="007E5A08" w:rsidRPr="00AB463F" w:rsidRDefault="007E5A08" w:rsidP="00ED047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AB463F">
              <w:rPr>
                <w:rFonts w:eastAsia="標楷體"/>
                <w:sz w:val="20"/>
              </w:rPr>
              <w:t>Total Fee</w:t>
            </w:r>
          </w:p>
        </w:tc>
        <w:tc>
          <w:tcPr>
            <w:tcW w:w="3963" w:type="dxa"/>
            <w:gridSpan w:val="10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57B9AF" w14:textId="77777777" w:rsidR="007E5A08" w:rsidRPr="00AB463F" w:rsidRDefault="00223D90" w:rsidP="00ED047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AB463F">
              <w:rPr>
                <w:rFonts w:eastAsia="標楷體"/>
                <w:sz w:val="20"/>
              </w:rPr>
              <w:t>Social Security Number, Resident Address and Bank/</w:t>
            </w:r>
            <w:r w:rsidR="00AB463F" w:rsidRPr="00AB463F">
              <w:rPr>
                <w:rFonts w:eastAsia="標楷體"/>
                <w:sz w:val="20"/>
              </w:rPr>
              <w:t>Post Office Accounts</w:t>
            </w:r>
            <w:r w:rsidR="00AB463F">
              <w:rPr>
                <w:rFonts w:eastAsia="標楷體"/>
                <w:sz w:val="20"/>
              </w:rPr>
              <w:t xml:space="preserve"> </w:t>
            </w:r>
            <w:r w:rsidR="007E5A08" w:rsidRPr="00AB463F">
              <w:rPr>
                <w:rFonts w:eastAsia="標楷體"/>
                <w:sz w:val="20"/>
              </w:rPr>
              <w:t>(</w:t>
            </w:r>
            <w:r w:rsidR="00AB463F" w:rsidRPr="00AB463F">
              <w:rPr>
                <w:rFonts w:eastAsia="標楷體"/>
                <w:sz w:val="20"/>
              </w:rPr>
              <w:t>Only for outside-NTU committee members</w:t>
            </w:r>
            <w:r w:rsidR="007E5A08" w:rsidRPr="00AB463F">
              <w:rPr>
                <w:rFonts w:eastAsia="標楷體"/>
                <w:sz w:val="20"/>
              </w:rPr>
              <w:t>)</w:t>
            </w:r>
          </w:p>
        </w:tc>
      </w:tr>
      <w:tr w:rsidR="00AC348A" w:rsidRPr="00B900FB" w14:paraId="2BE167F9" w14:textId="77777777" w:rsidTr="002D1376">
        <w:trPr>
          <w:cantSplit/>
          <w:trHeight w:val="341"/>
          <w:jc w:val="center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7C0FA3E" w14:textId="77777777" w:rsidR="00AC348A" w:rsidRPr="00B900FB" w:rsidRDefault="00AC348A" w:rsidP="007E5A0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DE8A" w14:textId="77777777" w:rsidR="00AC348A" w:rsidRPr="00B900FB" w:rsidRDefault="00AC348A" w:rsidP="007E5A08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sz w:val="20"/>
              </w:rPr>
              <w:t>N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020894" w14:textId="5033BED2" w:rsidR="00AC348A" w:rsidRPr="00223D90" w:rsidRDefault="00AC348A" w:rsidP="00AC348A">
            <w:pPr>
              <w:jc w:val="both"/>
              <w:rPr>
                <w:sz w:val="20"/>
              </w:rPr>
            </w:pPr>
            <w:r>
              <w:rPr>
                <w:rFonts w:ascii="新細明體" w:hAnsi="新細明體" w:hint="eastAsia"/>
                <w:sz w:val="16"/>
              </w:rPr>
              <w:t>■</w:t>
            </w:r>
            <w:r w:rsidRPr="00AC348A">
              <w:rPr>
                <w:rFonts w:ascii="新細明體" w:hAnsi="新細明體"/>
                <w:sz w:val="16"/>
              </w:rPr>
              <w:t>2,000</w:t>
            </w:r>
          </w:p>
        </w:tc>
        <w:tc>
          <w:tcPr>
            <w:tcW w:w="5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1BAA" w14:textId="77777777" w:rsidR="00AC348A" w:rsidRPr="00223D90" w:rsidRDefault="00AC348A" w:rsidP="007E5A08">
            <w:pPr>
              <w:jc w:val="both"/>
            </w:pPr>
            <w:r w:rsidRPr="00223D90">
              <w:t>NA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21E8D" w14:textId="77777777" w:rsidR="00AC348A" w:rsidRPr="00B900FB" w:rsidRDefault="00AC348A" w:rsidP="007E5A08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AB463F">
              <w:rPr>
                <w:sz w:val="20"/>
              </w:rPr>
              <w:t>6,000</w:t>
            </w:r>
            <w:r w:rsidRPr="00B900FB">
              <w:rPr>
                <w:rFonts w:ascii="新細明體" w:hAnsi="新細明體" w:hint="eastAsia"/>
                <w:sz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5AE03D" w14:textId="77777777" w:rsidR="00AC348A" w:rsidRPr="000C0DF3" w:rsidRDefault="00AC348A" w:rsidP="007E5A08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55E7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85A5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AED6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FB72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4A0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6183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D44D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759A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5070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CBB11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</w:p>
        </w:tc>
      </w:tr>
      <w:tr w:rsidR="00AC348A" w:rsidRPr="00B900FB" w14:paraId="7B2D558E" w14:textId="77777777" w:rsidTr="002D1376">
        <w:trPr>
          <w:cantSplit/>
          <w:trHeight w:val="147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015E8B69" w14:textId="77777777" w:rsidR="00AC348A" w:rsidRPr="00B900FB" w:rsidRDefault="00AC348A" w:rsidP="007E5A0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6E75B" w14:textId="77777777" w:rsidR="00AC348A" w:rsidRPr="00B900FB" w:rsidRDefault="00AC348A" w:rsidP="007E5A08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rFonts w:hint="eastAsia"/>
                <w:sz w:val="20"/>
              </w:rPr>
              <w:t>Y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647FB" w14:textId="68B45FEF" w:rsidR="00AC348A" w:rsidRPr="00B900FB" w:rsidRDefault="00AC348A" w:rsidP="007E5A0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482B8D" w14:textId="77777777" w:rsidR="00AC348A" w:rsidRPr="00223D90" w:rsidRDefault="00AC348A" w:rsidP="00ED0474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Taipei, New Taipei, Keelung </w:t>
            </w:r>
            <w:r>
              <w:rPr>
                <w:sz w:val="16"/>
              </w:rPr>
              <w:t xml:space="preserve">400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rFonts w:ascii="新細明體" w:hAnsi="新細明體"/>
                <w:sz w:val="16"/>
              </w:rPr>
              <w:t>T</w:t>
            </w:r>
            <w:r w:rsidRPr="00223D90">
              <w:rPr>
                <w:sz w:val="16"/>
              </w:rPr>
              <w:t>aoyuan</w:t>
            </w:r>
            <w:r>
              <w:rPr>
                <w:sz w:val="16"/>
              </w:rPr>
              <w:t xml:space="preserve"> 500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proofErr w:type="spellStart"/>
            <w:r w:rsidRPr="00223D90">
              <w:rPr>
                <w:sz w:val="16"/>
              </w:rPr>
              <w:t>Ilan</w:t>
            </w:r>
            <w:proofErr w:type="spellEnd"/>
            <w:r w:rsidRPr="00223D90">
              <w:rPr>
                <w:sz w:val="16"/>
              </w:rPr>
              <w:t xml:space="preserve">, Hsinchu 700 </w:t>
            </w:r>
            <w:bookmarkStart w:id="0" w:name="_GoBack"/>
            <w:bookmarkEnd w:id="0"/>
          </w:p>
          <w:p w14:paraId="15BB8935" w14:textId="6FF17568" w:rsidR="00AC348A" w:rsidRPr="00223D90" w:rsidRDefault="00AC348A" w:rsidP="00ED0474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Miaoli </w:t>
            </w:r>
            <w:r w:rsidR="003321FF">
              <w:rPr>
                <w:sz w:val="16"/>
              </w:rPr>
              <w:t>9</w:t>
            </w:r>
            <w:r w:rsidRPr="00223D90">
              <w:rPr>
                <w:sz w:val="16"/>
              </w:rPr>
              <w:t xml:space="preserve">00         </w:t>
            </w:r>
            <w:r>
              <w:rPr>
                <w:sz w:val="16"/>
              </w:rPr>
              <w:t xml:space="preserve">   </w:t>
            </w:r>
            <w:r w:rsidRPr="00223D90">
              <w:rPr>
                <w:sz w:val="16"/>
              </w:rPr>
              <w:t xml:space="preserve">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Taichung</w:t>
            </w:r>
            <w:r>
              <w:rPr>
                <w:sz w:val="16"/>
              </w:rPr>
              <w:t xml:space="preserve"> 1,</w:t>
            </w:r>
            <w:r w:rsidRPr="00223D90">
              <w:rPr>
                <w:sz w:val="16"/>
              </w:rPr>
              <w:t xml:space="preserve">700   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Changhua, Nantou 2,000</w:t>
            </w:r>
          </w:p>
          <w:p w14:paraId="568B6695" w14:textId="254C976F" w:rsidR="00AC348A" w:rsidRPr="00223D90" w:rsidRDefault="00AC348A" w:rsidP="00ED0474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Yunlin, </w:t>
            </w:r>
            <w:proofErr w:type="spellStart"/>
            <w:r w:rsidRPr="00223D90">
              <w:rPr>
                <w:sz w:val="16"/>
              </w:rPr>
              <w:t>ChiaYi</w:t>
            </w:r>
            <w:proofErr w:type="spellEnd"/>
            <w:r w:rsidRPr="00223D90">
              <w:rPr>
                <w:sz w:val="16"/>
              </w:rPr>
              <w:t xml:space="preserve"> 2,500  </w:t>
            </w:r>
            <w:r>
              <w:rPr>
                <w:sz w:val="16"/>
              </w:rPr>
              <w:t xml:space="preserve">  </w:t>
            </w:r>
            <w:r w:rsidRPr="00223D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Tainan</w:t>
            </w:r>
            <w:r>
              <w:rPr>
                <w:sz w:val="16"/>
              </w:rPr>
              <w:t xml:space="preserve"> 3,</w:t>
            </w:r>
            <w:r w:rsidRPr="00223D90">
              <w:rPr>
                <w:sz w:val="16"/>
              </w:rPr>
              <w:t>000</w:t>
            </w:r>
            <w:r>
              <w:rPr>
                <w:sz w:val="16"/>
              </w:rPr>
              <w:t xml:space="preserve">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Hualien 3,</w:t>
            </w:r>
            <w:r w:rsidR="003321FF">
              <w:rPr>
                <w:sz w:val="16"/>
              </w:rPr>
              <w:t>4</w:t>
            </w:r>
            <w:r w:rsidRPr="00223D90">
              <w:rPr>
                <w:sz w:val="16"/>
              </w:rPr>
              <w:t>00</w:t>
            </w:r>
          </w:p>
          <w:p w14:paraId="2742F6B2" w14:textId="4B2A6799" w:rsidR="003321FF" w:rsidRDefault="00AC348A" w:rsidP="00ED0474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Kaohsiung 3,300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Pingtung </w:t>
            </w:r>
            <w:r w:rsidR="003321FF">
              <w:rPr>
                <w:sz w:val="16"/>
              </w:rPr>
              <w:t>3</w:t>
            </w:r>
            <w:r w:rsidRPr="00223D90">
              <w:rPr>
                <w:sz w:val="16"/>
              </w:rPr>
              <w:t>,</w:t>
            </w:r>
            <w:r w:rsidR="003321FF">
              <w:rPr>
                <w:sz w:val="16"/>
              </w:rPr>
              <w:t>6</w:t>
            </w:r>
            <w:r w:rsidRPr="00223D90">
              <w:rPr>
                <w:sz w:val="16"/>
              </w:rPr>
              <w:t>00</w:t>
            </w:r>
            <w:r>
              <w:rPr>
                <w:sz w:val="16"/>
              </w:rPr>
              <w:t xml:space="preserve">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sz w:val="16"/>
              </w:rPr>
              <w:t>Taitu</w:t>
            </w:r>
            <w:r w:rsidRPr="00223D90">
              <w:rPr>
                <w:sz w:val="16"/>
              </w:rPr>
              <w:t xml:space="preserve">ng, </w:t>
            </w:r>
            <w:r w:rsidR="003321FF" w:rsidRPr="003321FF">
              <w:rPr>
                <w:sz w:val="16"/>
              </w:rPr>
              <w:t>4,700</w:t>
            </w:r>
          </w:p>
          <w:p w14:paraId="54452A75" w14:textId="5E2B8F7F" w:rsidR="00AC348A" w:rsidRPr="00B900FB" w:rsidRDefault="003321FF" w:rsidP="00ED0474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="00AC348A" w:rsidRPr="00223D90">
              <w:rPr>
                <w:sz w:val="16"/>
              </w:rPr>
              <w:t>Penghu</w:t>
            </w:r>
            <w:r>
              <w:rPr>
                <w:sz w:val="16"/>
              </w:rPr>
              <w:t xml:space="preserve"> </w:t>
            </w:r>
            <w:r w:rsidRPr="003321FF">
              <w:rPr>
                <w:sz w:val="16"/>
              </w:rPr>
              <w:t>4,300</w:t>
            </w:r>
            <w:r>
              <w:rPr>
                <w:sz w:val="16"/>
              </w:rPr>
              <w:t xml:space="preserve">   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="00AC348A" w:rsidRPr="00223D90">
              <w:rPr>
                <w:sz w:val="16"/>
              </w:rPr>
              <w:t xml:space="preserve">Kinmen </w:t>
            </w:r>
            <w:r w:rsidRPr="003321FF">
              <w:rPr>
                <w:sz w:val="16"/>
              </w:rPr>
              <w:t>4,600</w:t>
            </w: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C7AB1D4" w14:textId="77777777" w:rsidR="00AC348A" w:rsidRPr="00B900FB" w:rsidRDefault="00AC348A" w:rsidP="007E5A0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A04FE5E" w14:textId="77777777" w:rsidR="00AC348A" w:rsidRPr="000C0DF3" w:rsidRDefault="00AC348A" w:rsidP="007E5A08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963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C9F026F" w14:textId="77777777" w:rsidR="00AC348A" w:rsidRPr="00B900FB" w:rsidRDefault="00AC348A" w:rsidP="007E5A08">
            <w:pPr>
              <w:jc w:val="both"/>
              <w:rPr>
                <w:rFonts w:ascii="新細明體" w:hAnsi="新細明體"/>
              </w:rPr>
            </w:pPr>
            <w:r w:rsidRPr="00B900FB">
              <w:rPr>
                <w:rFonts w:ascii="新細明體" w:hAnsi="新細明體" w:hint="eastAsia"/>
              </w:rPr>
              <w:t>□□□□□</w:t>
            </w:r>
          </w:p>
        </w:tc>
      </w:tr>
      <w:tr w:rsidR="00AC348A" w:rsidRPr="00B900FB" w14:paraId="7FA1700A" w14:textId="77777777" w:rsidTr="0054099C">
        <w:trPr>
          <w:cantSplit/>
          <w:trHeight w:val="356"/>
          <w:jc w:val="center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53824E5" w14:textId="77777777" w:rsidR="00AC348A" w:rsidRPr="000C0DF3" w:rsidRDefault="00AC348A" w:rsidP="00AC348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25DB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sz w:val="20"/>
              </w:rPr>
              <w:t>N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F751307" w14:textId="101F9CF4" w:rsidR="00AC348A" w:rsidRPr="00223D90" w:rsidRDefault="00AC348A" w:rsidP="00AC348A">
            <w:pPr>
              <w:jc w:val="both"/>
              <w:rPr>
                <w:sz w:val="20"/>
              </w:rPr>
            </w:pPr>
            <w:r>
              <w:rPr>
                <w:rFonts w:ascii="新細明體" w:hAnsi="新細明體" w:hint="eastAsia"/>
                <w:sz w:val="16"/>
              </w:rPr>
              <w:t>■</w:t>
            </w:r>
            <w:r w:rsidRPr="00AC348A">
              <w:rPr>
                <w:rFonts w:ascii="新細明體" w:hAnsi="新細明體"/>
                <w:sz w:val="16"/>
              </w:rPr>
              <w:t>2,000</w:t>
            </w:r>
          </w:p>
        </w:tc>
        <w:tc>
          <w:tcPr>
            <w:tcW w:w="5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F6E4" w14:textId="77777777" w:rsidR="00AC348A" w:rsidRPr="00223D90" w:rsidRDefault="00AC348A" w:rsidP="00AC348A">
            <w:pPr>
              <w:jc w:val="both"/>
            </w:pPr>
            <w:r w:rsidRPr="00223D90">
              <w:t>NA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7772B4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AB463F">
              <w:rPr>
                <w:sz w:val="20"/>
              </w:rPr>
              <w:t>6,000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783032" w14:textId="77777777" w:rsidR="00AC348A" w:rsidRPr="000C0DF3" w:rsidRDefault="00AC348A" w:rsidP="00AC348A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A89C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3639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0279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A6A9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7EE7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5822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DFB3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BD94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B1A7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13A2C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</w:tr>
      <w:tr w:rsidR="00AC348A" w:rsidRPr="00B900FB" w14:paraId="1F8D431F" w14:textId="77777777" w:rsidTr="0054099C">
        <w:trPr>
          <w:cantSplit/>
          <w:trHeight w:val="147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6F542977" w14:textId="77777777" w:rsidR="00AC348A" w:rsidRPr="00B900FB" w:rsidRDefault="00AC348A" w:rsidP="00AC348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7A18F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rFonts w:hint="eastAsia"/>
                <w:sz w:val="20"/>
              </w:rPr>
              <w:t>Y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8DB102" w14:textId="2F3EF57F" w:rsidR="00AC348A" w:rsidRPr="00B900FB" w:rsidRDefault="00AC348A" w:rsidP="00AC348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48111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Taipei, New Taipei, Keelung </w:t>
            </w:r>
            <w:r>
              <w:rPr>
                <w:sz w:val="16"/>
              </w:rPr>
              <w:t xml:space="preserve">400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rFonts w:ascii="新細明體" w:hAnsi="新細明體"/>
                <w:sz w:val="16"/>
              </w:rPr>
              <w:t>T</w:t>
            </w:r>
            <w:r w:rsidRPr="00223D90">
              <w:rPr>
                <w:sz w:val="16"/>
              </w:rPr>
              <w:t>aoyuan</w:t>
            </w:r>
            <w:r>
              <w:rPr>
                <w:sz w:val="16"/>
              </w:rPr>
              <w:t xml:space="preserve"> 500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proofErr w:type="spellStart"/>
            <w:r w:rsidRPr="00223D90">
              <w:rPr>
                <w:sz w:val="16"/>
              </w:rPr>
              <w:t>Ilan</w:t>
            </w:r>
            <w:proofErr w:type="spellEnd"/>
            <w:r w:rsidRPr="00223D90">
              <w:rPr>
                <w:sz w:val="16"/>
              </w:rPr>
              <w:t xml:space="preserve">, Hsinchu 700 </w:t>
            </w:r>
          </w:p>
          <w:p w14:paraId="45084F27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Miaoli </w:t>
            </w:r>
            <w:r>
              <w:rPr>
                <w:sz w:val="16"/>
              </w:rPr>
              <w:t>9</w:t>
            </w:r>
            <w:r w:rsidRPr="00223D90">
              <w:rPr>
                <w:sz w:val="16"/>
              </w:rPr>
              <w:t xml:space="preserve">00         </w:t>
            </w:r>
            <w:r>
              <w:rPr>
                <w:sz w:val="16"/>
              </w:rPr>
              <w:t xml:space="preserve">   </w:t>
            </w:r>
            <w:r w:rsidRPr="00223D90">
              <w:rPr>
                <w:sz w:val="16"/>
              </w:rPr>
              <w:t xml:space="preserve">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Taichung</w:t>
            </w:r>
            <w:r>
              <w:rPr>
                <w:sz w:val="16"/>
              </w:rPr>
              <w:t xml:space="preserve"> 1,</w:t>
            </w:r>
            <w:r w:rsidRPr="00223D90">
              <w:rPr>
                <w:sz w:val="16"/>
              </w:rPr>
              <w:t xml:space="preserve">700   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Changhua, Nantou 2,000</w:t>
            </w:r>
          </w:p>
          <w:p w14:paraId="6AD16D2C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Yunlin, </w:t>
            </w:r>
            <w:proofErr w:type="spellStart"/>
            <w:r w:rsidRPr="00223D90">
              <w:rPr>
                <w:sz w:val="16"/>
              </w:rPr>
              <w:t>ChiaYi</w:t>
            </w:r>
            <w:proofErr w:type="spellEnd"/>
            <w:r w:rsidRPr="00223D90">
              <w:rPr>
                <w:sz w:val="16"/>
              </w:rPr>
              <w:t xml:space="preserve"> 2,500  </w:t>
            </w:r>
            <w:r>
              <w:rPr>
                <w:sz w:val="16"/>
              </w:rPr>
              <w:t xml:space="preserve">  </w:t>
            </w:r>
            <w:r w:rsidRPr="00223D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Tainan</w:t>
            </w:r>
            <w:r>
              <w:rPr>
                <w:sz w:val="16"/>
              </w:rPr>
              <w:t xml:space="preserve"> 3,</w:t>
            </w:r>
            <w:r w:rsidRPr="00223D90">
              <w:rPr>
                <w:sz w:val="16"/>
              </w:rPr>
              <w:t>000</w:t>
            </w:r>
            <w:r>
              <w:rPr>
                <w:sz w:val="16"/>
              </w:rPr>
              <w:t xml:space="preserve">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Hualien 3,</w:t>
            </w:r>
            <w:r>
              <w:rPr>
                <w:sz w:val="16"/>
              </w:rPr>
              <w:t>4</w:t>
            </w:r>
            <w:r w:rsidRPr="00223D90">
              <w:rPr>
                <w:sz w:val="16"/>
              </w:rPr>
              <w:t>00</w:t>
            </w:r>
          </w:p>
          <w:p w14:paraId="7F56214C" w14:textId="77777777" w:rsidR="009928DB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Kaohsiung 3,300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Pingtung </w:t>
            </w:r>
            <w:r>
              <w:rPr>
                <w:sz w:val="16"/>
              </w:rPr>
              <w:t>3</w:t>
            </w:r>
            <w:r w:rsidRPr="00223D90"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  <w:r w:rsidRPr="00223D90">
              <w:rPr>
                <w:sz w:val="16"/>
              </w:rPr>
              <w:t>00</w:t>
            </w:r>
            <w:r>
              <w:rPr>
                <w:sz w:val="16"/>
              </w:rPr>
              <w:t xml:space="preserve">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sz w:val="16"/>
              </w:rPr>
              <w:t>Taitu</w:t>
            </w:r>
            <w:r w:rsidRPr="00223D90">
              <w:rPr>
                <w:sz w:val="16"/>
              </w:rPr>
              <w:t xml:space="preserve">ng, </w:t>
            </w:r>
            <w:r w:rsidRPr="003321FF">
              <w:rPr>
                <w:sz w:val="16"/>
              </w:rPr>
              <w:t>4,700</w:t>
            </w:r>
          </w:p>
          <w:p w14:paraId="0DA13B34" w14:textId="26486B9A" w:rsidR="00AC348A" w:rsidRPr="00B900FB" w:rsidRDefault="009928DB" w:rsidP="009928DB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Penghu</w:t>
            </w:r>
            <w:r>
              <w:rPr>
                <w:sz w:val="16"/>
              </w:rPr>
              <w:t xml:space="preserve"> </w:t>
            </w:r>
            <w:r w:rsidRPr="003321FF">
              <w:rPr>
                <w:sz w:val="16"/>
              </w:rPr>
              <w:t>4,300</w:t>
            </w:r>
            <w:r>
              <w:rPr>
                <w:sz w:val="16"/>
              </w:rPr>
              <w:t xml:space="preserve">   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Kinmen </w:t>
            </w:r>
            <w:r w:rsidRPr="003321FF">
              <w:rPr>
                <w:sz w:val="16"/>
              </w:rPr>
              <w:t>4,600</w:t>
            </w: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D68F501" w14:textId="77777777" w:rsidR="00AC348A" w:rsidRPr="00B900FB" w:rsidRDefault="00AC348A" w:rsidP="00AC348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8C33A1" w14:textId="77777777" w:rsidR="00AC348A" w:rsidRPr="00B900FB" w:rsidRDefault="00AC348A" w:rsidP="00AC348A">
            <w:pPr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63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3A58287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  <w:r w:rsidRPr="004D506F">
              <w:rPr>
                <w:rFonts w:ascii="新細明體" w:hAnsi="新細明體" w:hint="eastAsia"/>
              </w:rPr>
              <w:t>□□□□□</w:t>
            </w:r>
          </w:p>
        </w:tc>
      </w:tr>
      <w:tr w:rsidR="00AC348A" w:rsidRPr="00B900FB" w14:paraId="49F8DD6C" w14:textId="77777777" w:rsidTr="00FA6AF3">
        <w:trPr>
          <w:cantSplit/>
          <w:trHeight w:val="377"/>
          <w:jc w:val="center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954BA15" w14:textId="77777777" w:rsidR="00AC348A" w:rsidRPr="000C0DF3" w:rsidRDefault="00AC348A" w:rsidP="00AC348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657D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sz w:val="20"/>
              </w:rPr>
              <w:t>N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009262D" w14:textId="2E040C78" w:rsidR="00AC348A" w:rsidRPr="00223D90" w:rsidRDefault="00AC348A" w:rsidP="00AC348A">
            <w:pPr>
              <w:jc w:val="both"/>
              <w:rPr>
                <w:sz w:val="20"/>
              </w:rPr>
            </w:pPr>
            <w:r>
              <w:rPr>
                <w:rFonts w:ascii="新細明體" w:hAnsi="新細明體" w:hint="eastAsia"/>
                <w:sz w:val="16"/>
              </w:rPr>
              <w:t>■</w:t>
            </w:r>
            <w:r w:rsidRPr="00AC348A">
              <w:rPr>
                <w:rFonts w:ascii="新細明體" w:hAnsi="新細明體"/>
                <w:sz w:val="16"/>
              </w:rPr>
              <w:t>2,000</w:t>
            </w:r>
          </w:p>
        </w:tc>
        <w:tc>
          <w:tcPr>
            <w:tcW w:w="5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8E46" w14:textId="77777777" w:rsidR="00AC348A" w:rsidRPr="00223D90" w:rsidRDefault="00AC348A" w:rsidP="00AC348A">
            <w:pPr>
              <w:snapToGrid w:val="0"/>
              <w:spacing w:line="240" w:lineRule="atLeast"/>
              <w:jc w:val="both"/>
            </w:pPr>
            <w:r w:rsidRPr="00223D90">
              <w:t>NA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00EC11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AB463F">
              <w:rPr>
                <w:sz w:val="20"/>
              </w:rPr>
              <w:t>6,000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6D43CF" w14:textId="77777777" w:rsidR="00AC348A" w:rsidRDefault="00AC348A" w:rsidP="00AC348A">
            <w:pPr>
              <w:jc w:val="center"/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2AF4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8271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24E9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D2CA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88D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A28B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869D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FFE4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92E9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FE09F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</w:tr>
      <w:tr w:rsidR="00AC348A" w:rsidRPr="00B900FB" w14:paraId="2310D26E" w14:textId="77777777" w:rsidTr="00FA6AF3">
        <w:trPr>
          <w:cantSplit/>
          <w:trHeight w:val="147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6B5351C5" w14:textId="77777777" w:rsidR="00AC348A" w:rsidRPr="00B900FB" w:rsidRDefault="00AC348A" w:rsidP="00AC348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4F517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rFonts w:hint="eastAsia"/>
                <w:sz w:val="20"/>
              </w:rPr>
              <w:t>Y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EB5D60" w14:textId="255E8BBD" w:rsidR="00AC348A" w:rsidRPr="00B900FB" w:rsidRDefault="00AC348A" w:rsidP="00AC348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F09050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Taipei, New Taipei, Keelung </w:t>
            </w:r>
            <w:r>
              <w:rPr>
                <w:sz w:val="16"/>
              </w:rPr>
              <w:t xml:space="preserve">400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rFonts w:ascii="新細明體" w:hAnsi="新細明體"/>
                <w:sz w:val="16"/>
              </w:rPr>
              <w:t>T</w:t>
            </w:r>
            <w:r w:rsidRPr="00223D90">
              <w:rPr>
                <w:sz w:val="16"/>
              </w:rPr>
              <w:t>aoyuan</w:t>
            </w:r>
            <w:r>
              <w:rPr>
                <w:sz w:val="16"/>
              </w:rPr>
              <w:t xml:space="preserve"> 500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proofErr w:type="spellStart"/>
            <w:r w:rsidRPr="00223D90">
              <w:rPr>
                <w:sz w:val="16"/>
              </w:rPr>
              <w:t>Ilan</w:t>
            </w:r>
            <w:proofErr w:type="spellEnd"/>
            <w:r w:rsidRPr="00223D90">
              <w:rPr>
                <w:sz w:val="16"/>
              </w:rPr>
              <w:t xml:space="preserve">, Hsinchu 700 </w:t>
            </w:r>
          </w:p>
          <w:p w14:paraId="75DD26C0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Miaoli </w:t>
            </w:r>
            <w:r>
              <w:rPr>
                <w:sz w:val="16"/>
              </w:rPr>
              <w:t>9</w:t>
            </w:r>
            <w:r w:rsidRPr="00223D90">
              <w:rPr>
                <w:sz w:val="16"/>
              </w:rPr>
              <w:t xml:space="preserve">00         </w:t>
            </w:r>
            <w:r>
              <w:rPr>
                <w:sz w:val="16"/>
              </w:rPr>
              <w:t xml:space="preserve">   </w:t>
            </w:r>
            <w:r w:rsidRPr="00223D90">
              <w:rPr>
                <w:sz w:val="16"/>
              </w:rPr>
              <w:t xml:space="preserve">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Taichung</w:t>
            </w:r>
            <w:r>
              <w:rPr>
                <w:sz w:val="16"/>
              </w:rPr>
              <w:t xml:space="preserve"> 1,</w:t>
            </w:r>
            <w:r w:rsidRPr="00223D90">
              <w:rPr>
                <w:sz w:val="16"/>
              </w:rPr>
              <w:t xml:space="preserve">700   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Changhua, Nantou 2,000</w:t>
            </w:r>
          </w:p>
          <w:p w14:paraId="40247DD9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Yunlin, </w:t>
            </w:r>
            <w:proofErr w:type="spellStart"/>
            <w:r w:rsidRPr="00223D90">
              <w:rPr>
                <w:sz w:val="16"/>
              </w:rPr>
              <w:t>ChiaYi</w:t>
            </w:r>
            <w:proofErr w:type="spellEnd"/>
            <w:r w:rsidRPr="00223D90">
              <w:rPr>
                <w:sz w:val="16"/>
              </w:rPr>
              <w:t xml:space="preserve"> 2,500  </w:t>
            </w:r>
            <w:r>
              <w:rPr>
                <w:sz w:val="16"/>
              </w:rPr>
              <w:t xml:space="preserve">  </w:t>
            </w:r>
            <w:r w:rsidRPr="00223D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Tainan</w:t>
            </w:r>
            <w:r>
              <w:rPr>
                <w:sz w:val="16"/>
              </w:rPr>
              <w:t xml:space="preserve"> 3,</w:t>
            </w:r>
            <w:r w:rsidRPr="00223D90">
              <w:rPr>
                <w:sz w:val="16"/>
              </w:rPr>
              <w:t>000</w:t>
            </w:r>
            <w:r>
              <w:rPr>
                <w:sz w:val="16"/>
              </w:rPr>
              <w:t xml:space="preserve">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Hualien 3,</w:t>
            </w:r>
            <w:r>
              <w:rPr>
                <w:sz w:val="16"/>
              </w:rPr>
              <w:t>4</w:t>
            </w:r>
            <w:r w:rsidRPr="00223D90">
              <w:rPr>
                <w:sz w:val="16"/>
              </w:rPr>
              <w:t>00</w:t>
            </w:r>
          </w:p>
          <w:p w14:paraId="52FCCF76" w14:textId="77777777" w:rsidR="009928DB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Kaohsiung 3,300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Pingtung </w:t>
            </w:r>
            <w:r>
              <w:rPr>
                <w:sz w:val="16"/>
              </w:rPr>
              <w:t>3</w:t>
            </w:r>
            <w:r w:rsidRPr="00223D90"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  <w:r w:rsidRPr="00223D90">
              <w:rPr>
                <w:sz w:val="16"/>
              </w:rPr>
              <w:t>00</w:t>
            </w:r>
            <w:r>
              <w:rPr>
                <w:sz w:val="16"/>
              </w:rPr>
              <w:t xml:space="preserve">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sz w:val="16"/>
              </w:rPr>
              <w:t>Taitu</w:t>
            </w:r>
            <w:r w:rsidRPr="00223D90">
              <w:rPr>
                <w:sz w:val="16"/>
              </w:rPr>
              <w:t xml:space="preserve">ng, </w:t>
            </w:r>
            <w:r w:rsidRPr="003321FF">
              <w:rPr>
                <w:sz w:val="16"/>
              </w:rPr>
              <w:t>4,700</w:t>
            </w:r>
          </w:p>
          <w:p w14:paraId="3405E451" w14:textId="47AFD5B5" w:rsidR="00AC348A" w:rsidRPr="00B900FB" w:rsidRDefault="009928DB" w:rsidP="009928DB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Penghu</w:t>
            </w:r>
            <w:r>
              <w:rPr>
                <w:sz w:val="16"/>
              </w:rPr>
              <w:t xml:space="preserve"> </w:t>
            </w:r>
            <w:r w:rsidRPr="003321FF">
              <w:rPr>
                <w:sz w:val="16"/>
              </w:rPr>
              <w:t>4,300</w:t>
            </w:r>
            <w:r>
              <w:rPr>
                <w:sz w:val="16"/>
              </w:rPr>
              <w:t xml:space="preserve">   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Kinmen </w:t>
            </w:r>
            <w:r w:rsidRPr="003321FF">
              <w:rPr>
                <w:sz w:val="16"/>
              </w:rPr>
              <w:t>4,600</w:t>
            </w: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114BFA8" w14:textId="77777777" w:rsidR="00AC348A" w:rsidRPr="00B900FB" w:rsidRDefault="00AC348A" w:rsidP="00AC348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4096DC4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18"/>
              </w:rPr>
            </w:pPr>
          </w:p>
        </w:tc>
        <w:tc>
          <w:tcPr>
            <w:tcW w:w="3963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8C4DAF6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  <w:r w:rsidRPr="004D506F">
              <w:rPr>
                <w:rFonts w:ascii="新細明體" w:hAnsi="新細明體" w:hint="eastAsia"/>
              </w:rPr>
              <w:t>□□□□□</w:t>
            </w:r>
          </w:p>
        </w:tc>
      </w:tr>
      <w:tr w:rsidR="00AC348A" w:rsidRPr="00B900FB" w14:paraId="024C6CD1" w14:textId="77777777" w:rsidTr="00901DE8">
        <w:trPr>
          <w:cantSplit/>
          <w:trHeight w:val="377"/>
          <w:jc w:val="center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7658F3D" w14:textId="77777777" w:rsidR="00AC348A" w:rsidRPr="000C0DF3" w:rsidRDefault="00AC348A" w:rsidP="00AC348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09B9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sz w:val="20"/>
              </w:rPr>
              <w:t>N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C2F400" w14:textId="1A3A8989" w:rsidR="00AC348A" w:rsidRPr="00223D90" w:rsidRDefault="00AC348A" w:rsidP="00AC348A">
            <w:pPr>
              <w:jc w:val="both"/>
              <w:rPr>
                <w:sz w:val="20"/>
              </w:rPr>
            </w:pPr>
            <w:r>
              <w:rPr>
                <w:rFonts w:ascii="新細明體" w:hAnsi="新細明體" w:hint="eastAsia"/>
                <w:sz w:val="16"/>
              </w:rPr>
              <w:t>■</w:t>
            </w:r>
            <w:r w:rsidRPr="00AC348A">
              <w:rPr>
                <w:rFonts w:ascii="新細明體" w:hAnsi="新細明體"/>
                <w:sz w:val="16"/>
              </w:rPr>
              <w:t>2,000</w:t>
            </w:r>
          </w:p>
        </w:tc>
        <w:tc>
          <w:tcPr>
            <w:tcW w:w="5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45CA" w14:textId="77777777" w:rsidR="00AC348A" w:rsidRPr="00223D90" w:rsidRDefault="00AC348A" w:rsidP="00AC348A">
            <w:pPr>
              <w:snapToGrid w:val="0"/>
              <w:spacing w:line="240" w:lineRule="atLeast"/>
              <w:jc w:val="both"/>
            </w:pPr>
            <w:r w:rsidRPr="00223D90">
              <w:t>NA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D5383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AB463F">
              <w:rPr>
                <w:sz w:val="20"/>
              </w:rPr>
              <w:t>6,000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9AF78" w14:textId="77777777" w:rsidR="00AC348A" w:rsidRDefault="00AC348A" w:rsidP="00AC348A">
            <w:pPr>
              <w:jc w:val="center"/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5121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4437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DB07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8EB6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96A3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BFBB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64F1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3CB5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A659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F87FD2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</w:tr>
      <w:tr w:rsidR="00AC348A" w:rsidRPr="00B900FB" w14:paraId="4ACF8D35" w14:textId="77777777" w:rsidTr="00901DE8">
        <w:trPr>
          <w:cantSplit/>
          <w:trHeight w:val="147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F73304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6CF6EC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rFonts w:hint="eastAsia"/>
                <w:sz w:val="20"/>
              </w:rPr>
              <w:t>Y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499DBE" w14:textId="7FBC817D" w:rsidR="00AC348A" w:rsidRPr="00B900FB" w:rsidRDefault="00AC348A" w:rsidP="00AC348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0170C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Taipei, New Taipei, Keelung </w:t>
            </w:r>
            <w:r>
              <w:rPr>
                <w:sz w:val="16"/>
              </w:rPr>
              <w:t xml:space="preserve">400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rFonts w:ascii="新細明體" w:hAnsi="新細明體"/>
                <w:sz w:val="16"/>
              </w:rPr>
              <w:t>T</w:t>
            </w:r>
            <w:r w:rsidRPr="00223D90">
              <w:rPr>
                <w:sz w:val="16"/>
              </w:rPr>
              <w:t>aoyuan</w:t>
            </w:r>
            <w:r>
              <w:rPr>
                <w:sz w:val="16"/>
              </w:rPr>
              <w:t xml:space="preserve"> 500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proofErr w:type="spellStart"/>
            <w:r w:rsidRPr="00223D90">
              <w:rPr>
                <w:sz w:val="16"/>
              </w:rPr>
              <w:t>Ilan</w:t>
            </w:r>
            <w:proofErr w:type="spellEnd"/>
            <w:r w:rsidRPr="00223D90">
              <w:rPr>
                <w:sz w:val="16"/>
              </w:rPr>
              <w:t xml:space="preserve">, Hsinchu 700 </w:t>
            </w:r>
          </w:p>
          <w:p w14:paraId="31E1047F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Miaoli </w:t>
            </w:r>
            <w:r>
              <w:rPr>
                <w:sz w:val="16"/>
              </w:rPr>
              <w:t>9</w:t>
            </w:r>
            <w:r w:rsidRPr="00223D90">
              <w:rPr>
                <w:sz w:val="16"/>
              </w:rPr>
              <w:t xml:space="preserve">00         </w:t>
            </w:r>
            <w:r>
              <w:rPr>
                <w:sz w:val="16"/>
              </w:rPr>
              <w:t xml:space="preserve">   </w:t>
            </w:r>
            <w:r w:rsidRPr="00223D90">
              <w:rPr>
                <w:sz w:val="16"/>
              </w:rPr>
              <w:t xml:space="preserve">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Taichung</w:t>
            </w:r>
            <w:r>
              <w:rPr>
                <w:sz w:val="16"/>
              </w:rPr>
              <w:t xml:space="preserve"> 1,</w:t>
            </w:r>
            <w:r w:rsidRPr="00223D90">
              <w:rPr>
                <w:sz w:val="16"/>
              </w:rPr>
              <w:t xml:space="preserve">700   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Changhua, Nantou 2,000</w:t>
            </w:r>
          </w:p>
          <w:p w14:paraId="20764D96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Yunlin, </w:t>
            </w:r>
            <w:proofErr w:type="spellStart"/>
            <w:r w:rsidRPr="00223D90">
              <w:rPr>
                <w:sz w:val="16"/>
              </w:rPr>
              <w:t>ChiaYi</w:t>
            </w:r>
            <w:proofErr w:type="spellEnd"/>
            <w:r w:rsidRPr="00223D90">
              <w:rPr>
                <w:sz w:val="16"/>
              </w:rPr>
              <w:t xml:space="preserve"> 2,500  </w:t>
            </w:r>
            <w:r>
              <w:rPr>
                <w:sz w:val="16"/>
              </w:rPr>
              <w:t xml:space="preserve">  </w:t>
            </w:r>
            <w:r w:rsidRPr="00223D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Tainan</w:t>
            </w:r>
            <w:r>
              <w:rPr>
                <w:sz w:val="16"/>
              </w:rPr>
              <w:t xml:space="preserve"> 3,</w:t>
            </w:r>
            <w:r w:rsidRPr="00223D90">
              <w:rPr>
                <w:sz w:val="16"/>
              </w:rPr>
              <w:t>000</w:t>
            </w:r>
            <w:r>
              <w:rPr>
                <w:sz w:val="16"/>
              </w:rPr>
              <w:t xml:space="preserve">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Hualien 3,</w:t>
            </w:r>
            <w:r>
              <w:rPr>
                <w:sz w:val="16"/>
              </w:rPr>
              <w:t>4</w:t>
            </w:r>
            <w:r w:rsidRPr="00223D90">
              <w:rPr>
                <w:sz w:val="16"/>
              </w:rPr>
              <w:t>00</w:t>
            </w:r>
          </w:p>
          <w:p w14:paraId="758B37F9" w14:textId="77777777" w:rsidR="009928DB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Kaohsiung 3,300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Pingtung </w:t>
            </w:r>
            <w:r>
              <w:rPr>
                <w:sz w:val="16"/>
              </w:rPr>
              <w:t>3</w:t>
            </w:r>
            <w:r w:rsidRPr="00223D90"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  <w:r w:rsidRPr="00223D90">
              <w:rPr>
                <w:sz w:val="16"/>
              </w:rPr>
              <w:t>00</w:t>
            </w:r>
            <w:r>
              <w:rPr>
                <w:sz w:val="16"/>
              </w:rPr>
              <w:t xml:space="preserve">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sz w:val="16"/>
              </w:rPr>
              <w:t>Taitu</w:t>
            </w:r>
            <w:r w:rsidRPr="00223D90">
              <w:rPr>
                <w:sz w:val="16"/>
              </w:rPr>
              <w:t xml:space="preserve">ng, </w:t>
            </w:r>
            <w:r w:rsidRPr="003321FF">
              <w:rPr>
                <w:sz w:val="16"/>
              </w:rPr>
              <w:t>4,700</w:t>
            </w:r>
          </w:p>
          <w:p w14:paraId="62F14401" w14:textId="78EF4C68" w:rsidR="00AC348A" w:rsidRPr="00B900FB" w:rsidRDefault="009928DB" w:rsidP="009928DB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Penghu</w:t>
            </w:r>
            <w:r>
              <w:rPr>
                <w:sz w:val="16"/>
              </w:rPr>
              <w:t xml:space="preserve"> </w:t>
            </w:r>
            <w:r w:rsidRPr="003321FF">
              <w:rPr>
                <w:sz w:val="16"/>
              </w:rPr>
              <w:t>4,300</w:t>
            </w:r>
            <w:r>
              <w:rPr>
                <w:sz w:val="16"/>
              </w:rPr>
              <w:t xml:space="preserve">   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Kinmen </w:t>
            </w:r>
            <w:r w:rsidRPr="003321FF">
              <w:rPr>
                <w:sz w:val="16"/>
              </w:rPr>
              <w:t>4,600</w:t>
            </w: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CABEC4" w14:textId="77777777" w:rsidR="00AC348A" w:rsidRPr="00B900FB" w:rsidRDefault="00AC348A" w:rsidP="00AC348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054E53" w14:textId="77777777" w:rsidR="00AC348A" w:rsidRPr="00B900FB" w:rsidRDefault="00AC348A" w:rsidP="00AC348A">
            <w:pPr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6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9AC04A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  <w:r w:rsidRPr="004D506F">
              <w:rPr>
                <w:rFonts w:ascii="新細明體" w:hAnsi="新細明體" w:hint="eastAsia"/>
              </w:rPr>
              <w:t>□□□□□</w:t>
            </w:r>
          </w:p>
        </w:tc>
      </w:tr>
      <w:tr w:rsidR="00AC348A" w:rsidRPr="00B900FB" w14:paraId="00CF43BD" w14:textId="77777777" w:rsidTr="00D2729A">
        <w:trPr>
          <w:cantSplit/>
          <w:trHeight w:val="377"/>
          <w:jc w:val="center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2F478C7" w14:textId="77777777" w:rsidR="00AC348A" w:rsidRPr="00B900FB" w:rsidRDefault="00AC348A" w:rsidP="00AC348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513E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sz w:val="20"/>
              </w:rPr>
              <w:t>N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9BA765" w14:textId="6B783D62" w:rsidR="00AC348A" w:rsidRPr="00223D90" w:rsidRDefault="00AC348A" w:rsidP="00AC348A">
            <w:pPr>
              <w:jc w:val="both"/>
              <w:rPr>
                <w:sz w:val="20"/>
              </w:rPr>
            </w:pPr>
            <w:r>
              <w:rPr>
                <w:rFonts w:ascii="新細明體" w:hAnsi="新細明體" w:hint="eastAsia"/>
                <w:sz w:val="16"/>
              </w:rPr>
              <w:t>■</w:t>
            </w:r>
            <w:r w:rsidRPr="00AC348A">
              <w:rPr>
                <w:rFonts w:ascii="新細明體" w:hAnsi="新細明體"/>
                <w:sz w:val="16"/>
              </w:rPr>
              <w:t>2,000</w:t>
            </w:r>
          </w:p>
        </w:tc>
        <w:tc>
          <w:tcPr>
            <w:tcW w:w="5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886F" w14:textId="77777777" w:rsidR="00AC348A" w:rsidRPr="00223D90" w:rsidRDefault="00AC348A" w:rsidP="00AC348A">
            <w:pPr>
              <w:jc w:val="both"/>
            </w:pPr>
            <w:r w:rsidRPr="00223D90">
              <w:t>NA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8BF3C0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AB463F">
              <w:rPr>
                <w:sz w:val="20"/>
              </w:rPr>
              <w:t>6,000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12D61A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18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9CFB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14A3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87AE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0F94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73CA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C9BF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9B86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3653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F567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355CD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</w:tr>
      <w:tr w:rsidR="00AC348A" w:rsidRPr="00B900FB" w14:paraId="750644A7" w14:textId="77777777" w:rsidTr="00D2729A">
        <w:trPr>
          <w:cantSplit/>
          <w:trHeight w:val="147"/>
          <w:jc w:val="center"/>
        </w:trPr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6647DC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DF8BC6" w14:textId="77777777" w:rsidR="00AC348A" w:rsidRPr="00B900FB" w:rsidRDefault="00AC348A" w:rsidP="00AC348A">
            <w:pPr>
              <w:jc w:val="center"/>
              <w:rPr>
                <w:rFonts w:ascii="新細明體" w:hAnsi="新細明體"/>
                <w:sz w:val="20"/>
              </w:rPr>
            </w:pPr>
            <w:r w:rsidRPr="00B900FB">
              <w:rPr>
                <w:rFonts w:ascii="新細明體" w:hAnsi="新細明體" w:hint="eastAsia"/>
                <w:sz w:val="20"/>
              </w:rPr>
              <w:t>□</w:t>
            </w:r>
            <w:r w:rsidRPr="00AB463F">
              <w:rPr>
                <w:rFonts w:hint="eastAsia"/>
                <w:sz w:val="20"/>
              </w:rPr>
              <w:t>Y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01E617" w14:textId="6A8C433E" w:rsidR="00AC348A" w:rsidRPr="00B900FB" w:rsidRDefault="00AC348A" w:rsidP="00AC348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CBC6C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Taipei, New Taipei, Keelung </w:t>
            </w:r>
            <w:r>
              <w:rPr>
                <w:sz w:val="16"/>
              </w:rPr>
              <w:t xml:space="preserve">400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rFonts w:ascii="新細明體" w:hAnsi="新細明體"/>
                <w:sz w:val="16"/>
              </w:rPr>
              <w:t>T</w:t>
            </w:r>
            <w:r w:rsidRPr="00223D90">
              <w:rPr>
                <w:sz w:val="16"/>
              </w:rPr>
              <w:t>aoyuan</w:t>
            </w:r>
            <w:r>
              <w:rPr>
                <w:sz w:val="16"/>
              </w:rPr>
              <w:t xml:space="preserve"> 500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proofErr w:type="spellStart"/>
            <w:r w:rsidRPr="00223D90">
              <w:rPr>
                <w:sz w:val="16"/>
              </w:rPr>
              <w:t>Ilan</w:t>
            </w:r>
            <w:proofErr w:type="spellEnd"/>
            <w:r w:rsidRPr="00223D90">
              <w:rPr>
                <w:sz w:val="16"/>
              </w:rPr>
              <w:t xml:space="preserve">, Hsinchu 700 </w:t>
            </w:r>
          </w:p>
          <w:p w14:paraId="7D8529B0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Miaoli </w:t>
            </w:r>
            <w:r>
              <w:rPr>
                <w:sz w:val="16"/>
              </w:rPr>
              <w:t>9</w:t>
            </w:r>
            <w:r w:rsidRPr="00223D90">
              <w:rPr>
                <w:sz w:val="16"/>
              </w:rPr>
              <w:t xml:space="preserve">00         </w:t>
            </w:r>
            <w:r>
              <w:rPr>
                <w:sz w:val="16"/>
              </w:rPr>
              <w:t xml:space="preserve">   </w:t>
            </w:r>
            <w:r w:rsidRPr="00223D90">
              <w:rPr>
                <w:sz w:val="16"/>
              </w:rPr>
              <w:t xml:space="preserve">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Taichung</w:t>
            </w:r>
            <w:r>
              <w:rPr>
                <w:sz w:val="16"/>
              </w:rPr>
              <w:t xml:space="preserve"> 1,</w:t>
            </w:r>
            <w:r w:rsidRPr="00223D90">
              <w:rPr>
                <w:sz w:val="16"/>
              </w:rPr>
              <w:t xml:space="preserve">700   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Changhua, Nantou 2,000</w:t>
            </w:r>
          </w:p>
          <w:p w14:paraId="789D3673" w14:textId="77777777" w:rsidR="009928DB" w:rsidRPr="00223D90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Yunlin, </w:t>
            </w:r>
            <w:proofErr w:type="spellStart"/>
            <w:r w:rsidRPr="00223D90">
              <w:rPr>
                <w:sz w:val="16"/>
              </w:rPr>
              <w:t>ChiaYi</w:t>
            </w:r>
            <w:proofErr w:type="spellEnd"/>
            <w:r w:rsidRPr="00223D90">
              <w:rPr>
                <w:sz w:val="16"/>
              </w:rPr>
              <w:t xml:space="preserve"> 2,500  </w:t>
            </w:r>
            <w:r>
              <w:rPr>
                <w:sz w:val="16"/>
              </w:rPr>
              <w:t xml:space="preserve">  </w:t>
            </w:r>
            <w:r w:rsidRPr="00223D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Tainan</w:t>
            </w:r>
            <w:r>
              <w:rPr>
                <w:sz w:val="16"/>
              </w:rPr>
              <w:t xml:space="preserve"> 3,</w:t>
            </w:r>
            <w:r w:rsidRPr="00223D90">
              <w:rPr>
                <w:sz w:val="16"/>
              </w:rPr>
              <w:t>000</w:t>
            </w:r>
            <w:r>
              <w:rPr>
                <w:sz w:val="16"/>
              </w:rPr>
              <w:t xml:space="preserve">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Hualien 3,</w:t>
            </w:r>
            <w:r>
              <w:rPr>
                <w:sz w:val="16"/>
              </w:rPr>
              <w:t>4</w:t>
            </w:r>
            <w:r w:rsidRPr="00223D90">
              <w:rPr>
                <w:sz w:val="16"/>
              </w:rPr>
              <w:t>00</w:t>
            </w:r>
          </w:p>
          <w:p w14:paraId="423EE12C" w14:textId="77777777" w:rsidR="009928DB" w:rsidRDefault="009928DB" w:rsidP="009928DB">
            <w:pPr>
              <w:snapToGrid w:val="0"/>
              <w:spacing w:line="240" w:lineRule="atLeast"/>
              <w:jc w:val="both"/>
              <w:rPr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Kaohsiung 3,300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Pingtung </w:t>
            </w:r>
            <w:r>
              <w:rPr>
                <w:sz w:val="16"/>
              </w:rPr>
              <w:t>3</w:t>
            </w:r>
            <w:r w:rsidRPr="00223D90"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  <w:r w:rsidRPr="00223D90">
              <w:rPr>
                <w:sz w:val="16"/>
              </w:rPr>
              <w:t>00</w:t>
            </w:r>
            <w:r>
              <w:rPr>
                <w:sz w:val="16"/>
              </w:rPr>
              <w:t xml:space="preserve">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>
              <w:rPr>
                <w:sz w:val="16"/>
              </w:rPr>
              <w:t>Taitu</w:t>
            </w:r>
            <w:r w:rsidRPr="00223D90">
              <w:rPr>
                <w:sz w:val="16"/>
              </w:rPr>
              <w:t xml:space="preserve">ng, </w:t>
            </w:r>
            <w:r w:rsidRPr="003321FF">
              <w:rPr>
                <w:sz w:val="16"/>
              </w:rPr>
              <w:t>4,700</w:t>
            </w:r>
          </w:p>
          <w:p w14:paraId="45BB84FE" w14:textId="01513785" w:rsidR="00AC348A" w:rsidRPr="00B900FB" w:rsidRDefault="009928DB" w:rsidP="009928DB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16"/>
              </w:rPr>
            </w:pP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>Penghu</w:t>
            </w:r>
            <w:r>
              <w:rPr>
                <w:sz w:val="16"/>
              </w:rPr>
              <w:t xml:space="preserve"> </w:t>
            </w:r>
            <w:r w:rsidRPr="003321FF">
              <w:rPr>
                <w:sz w:val="16"/>
              </w:rPr>
              <w:t>4,300</w:t>
            </w:r>
            <w:r>
              <w:rPr>
                <w:sz w:val="16"/>
              </w:rPr>
              <w:t xml:space="preserve">            </w:t>
            </w:r>
            <w:r w:rsidRPr="00B900FB">
              <w:rPr>
                <w:rFonts w:ascii="新細明體" w:hAnsi="新細明體" w:hint="eastAsia"/>
                <w:sz w:val="16"/>
              </w:rPr>
              <w:t>□</w:t>
            </w:r>
            <w:r w:rsidRPr="00223D90">
              <w:rPr>
                <w:sz w:val="16"/>
              </w:rPr>
              <w:t xml:space="preserve">Kinmen </w:t>
            </w:r>
            <w:r w:rsidRPr="003321FF">
              <w:rPr>
                <w:sz w:val="16"/>
              </w:rPr>
              <w:t>4,600</w:t>
            </w: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E9D040" w14:textId="77777777" w:rsidR="00AC348A" w:rsidRPr="00B900FB" w:rsidRDefault="00AC348A" w:rsidP="00AC348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E70822" w14:textId="77777777" w:rsidR="00AC348A" w:rsidRPr="00B900FB" w:rsidRDefault="00AC348A" w:rsidP="00AC348A">
            <w:pPr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96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2FD4DE" w14:textId="77777777" w:rsidR="00AC348A" w:rsidRPr="00B900FB" w:rsidRDefault="00AC348A" w:rsidP="00AC348A">
            <w:pPr>
              <w:jc w:val="both"/>
              <w:rPr>
                <w:rFonts w:ascii="新細明體" w:hAnsi="新細明體"/>
              </w:rPr>
            </w:pPr>
            <w:r w:rsidRPr="004D506F">
              <w:rPr>
                <w:rFonts w:ascii="新細明體" w:hAnsi="新細明體" w:hint="eastAsia"/>
              </w:rPr>
              <w:t>□□□□□</w:t>
            </w:r>
          </w:p>
        </w:tc>
      </w:tr>
    </w:tbl>
    <w:p w14:paraId="0C84AC30" w14:textId="77777777" w:rsidR="007E5A08" w:rsidRPr="00225AC0" w:rsidRDefault="007E5A08" w:rsidP="007E5A08">
      <w:pPr>
        <w:rPr>
          <w:rFonts w:ascii="標楷體" w:eastAsia="標楷體" w:hAnsi="標楷體"/>
        </w:rPr>
      </w:pPr>
    </w:p>
    <w:p w14:paraId="58CE681B" w14:textId="77777777" w:rsidR="007410F4" w:rsidRPr="0062187F" w:rsidRDefault="007E5A08">
      <w:pPr>
        <w:rPr>
          <w:rFonts w:eastAsia="標楷體"/>
          <w:b/>
        </w:rPr>
      </w:pPr>
      <w:r w:rsidRPr="0062187F">
        <w:rPr>
          <w:rFonts w:eastAsia="標楷體"/>
          <w:b/>
        </w:rPr>
        <w:t xml:space="preserve">* </w:t>
      </w:r>
      <w:r w:rsidR="00AB463F" w:rsidRPr="0062187F">
        <w:rPr>
          <w:rFonts w:eastAsia="標楷體"/>
          <w:b/>
        </w:rPr>
        <w:t xml:space="preserve">Each thesis paper can only </w:t>
      </w:r>
      <w:r w:rsidR="00AB463F" w:rsidRPr="0062187F">
        <w:rPr>
          <w:rFonts w:eastAsia="標楷體"/>
          <w:b/>
          <w:bCs/>
        </w:rPr>
        <w:t xml:space="preserve">reimburse the examination fee once. (Ex: Two co-advisors share </w:t>
      </w:r>
      <w:r w:rsidR="0062187F" w:rsidRPr="0062187F">
        <w:rPr>
          <w:rFonts w:eastAsia="標楷體"/>
          <w:b/>
          <w:bCs/>
        </w:rPr>
        <w:t>50% of the thesis examination fee and so on</w:t>
      </w:r>
      <w:r w:rsidR="00AB463F" w:rsidRPr="0062187F">
        <w:rPr>
          <w:rFonts w:eastAsia="標楷體"/>
          <w:b/>
          <w:bCs/>
        </w:rPr>
        <w:t>)</w:t>
      </w:r>
    </w:p>
    <w:sectPr w:rsidR="007410F4" w:rsidRPr="0062187F" w:rsidSect="007E5A08">
      <w:pgSz w:w="16840" w:h="11900" w:orient="landscape"/>
      <w:pgMar w:top="567" w:right="680" w:bottom="567" w:left="6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E246" w14:textId="77777777" w:rsidR="005877A8" w:rsidRDefault="005877A8" w:rsidP="00AC348A">
      <w:pPr>
        <w:spacing w:line="240" w:lineRule="auto"/>
      </w:pPr>
      <w:r>
        <w:separator/>
      </w:r>
    </w:p>
  </w:endnote>
  <w:endnote w:type="continuationSeparator" w:id="0">
    <w:p w14:paraId="673C0D63" w14:textId="77777777" w:rsidR="005877A8" w:rsidRDefault="005877A8" w:rsidP="00AC3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7A73" w14:textId="77777777" w:rsidR="005877A8" w:rsidRDefault="005877A8" w:rsidP="00AC348A">
      <w:pPr>
        <w:spacing w:line="240" w:lineRule="auto"/>
      </w:pPr>
      <w:r>
        <w:separator/>
      </w:r>
    </w:p>
  </w:footnote>
  <w:footnote w:type="continuationSeparator" w:id="0">
    <w:p w14:paraId="4C1973E6" w14:textId="77777777" w:rsidR="005877A8" w:rsidRDefault="005877A8" w:rsidP="00AC34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A08"/>
    <w:rsid w:val="00194E0D"/>
    <w:rsid w:val="00223D90"/>
    <w:rsid w:val="00314EA3"/>
    <w:rsid w:val="003321FF"/>
    <w:rsid w:val="003D4AAA"/>
    <w:rsid w:val="005877A8"/>
    <w:rsid w:val="0062187F"/>
    <w:rsid w:val="0068005E"/>
    <w:rsid w:val="007410F4"/>
    <w:rsid w:val="007D5634"/>
    <w:rsid w:val="007E5A08"/>
    <w:rsid w:val="008E2803"/>
    <w:rsid w:val="009435E3"/>
    <w:rsid w:val="009928DB"/>
    <w:rsid w:val="00A76A1A"/>
    <w:rsid w:val="00AB463F"/>
    <w:rsid w:val="00AC348A"/>
    <w:rsid w:val="00DA4CA4"/>
    <w:rsid w:val="00E646FD"/>
    <w:rsid w:val="00E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5D8D8"/>
  <w14:defaultImageDpi w14:val="300"/>
  <w15:docId w15:val="{A154ADEB-6B6C-4ADA-B92F-FE8F05CB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A0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EA3"/>
    <w:rPr>
      <w:rFonts w:ascii="Segoe UI" w:eastAsia="新細明體" w:hAnsi="Segoe UI" w:cs="Segoe U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4E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4E0D"/>
    <w:pPr>
      <w:spacing w:line="240" w:lineRule="auto"/>
    </w:pPr>
    <w:rPr>
      <w:sz w:val="20"/>
    </w:rPr>
  </w:style>
  <w:style w:type="character" w:customStyle="1" w:styleId="a7">
    <w:name w:val="註解文字 字元"/>
    <w:basedOn w:val="a0"/>
    <w:link w:val="a6"/>
    <w:uiPriority w:val="99"/>
    <w:semiHidden/>
    <w:rsid w:val="00194E0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4E0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94E0D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C3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AC348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C3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AC348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1178-B58D-40FB-8117-4060A5AB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milkdad user</dc:creator>
  <cp:keywords/>
  <dc:description/>
  <cp:lastModifiedBy>臺大流預所</cp:lastModifiedBy>
  <cp:revision>14</cp:revision>
  <dcterms:created xsi:type="dcterms:W3CDTF">2017-01-17T05:58:00Z</dcterms:created>
  <dcterms:modified xsi:type="dcterms:W3CDTF">2023-09-19T02:56:00Z</dcterms:modified>
</cp:coreProperties>
</file>